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5D" w:rsidRDefault="0072405D" w:rsidP="0072405D">
      <w:pPr>
        <w:spacing w:line="60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72405D" w:rsidRDefault="0072405D" w:rsidP="0072405D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第四届江苏省大学生知识产权知识竞赛</w:t>
      </w:r>
    </w:p>
    <w:p w:rsidR="0072405D" w:rsidRDefault="0072405D" w:rsidP="0072405D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主单元</w:t>
      </w: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p w:rsidR="0072405D" w:rsidRDefault="0072405D" w:rsidP="0072405D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72405D" w:rsidTr="00BB4289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带队及指导教师信息</w:t>
            </w: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参赛选手信息</w:t>
            </w: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2405D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5D" w:rsidRDefault="0072405D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72405D" w:rsidRDefault="0072405D" w:rsidP="0072405D">
      <w:pPr>
        <w:spacing w:line="600" w:lineRule="exact"/>
        <w:rPr>
          <w:rFonts w:ascii="宋体" w:hAnsi="宋体" w:cs="Times New Roman"/>
          <w:sz w:val="28"/>
          <w:szCs w:val="28"/>
        </w:rPr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/>
          <w:color w:val="000000"/>
          <w:kern w:val="0"/>
          <w:sz w:val="32"/>
          <w:szCs w:val="32"/>
        </w:rPr>
        <w:t>参赛选手信息</w:t>
      </w:r>
      <w:r>
        <w:rPr>
          <w:rFonts w:ascii="宋体" w:eastAsia="仿宋" w:hAnsi="宋体" w:cs="Times New Roman"/>
          <w:sz w:val="32"/>
          <w:szCs w:val="32"/>
        </w:rPr>
        <w:t>栏自行添加）</w:t>
      </w:r>
    </w:p>
    <w:p w:rsidR="003A2D67" w:rsidRPr="0072405D" w:rsidRDefault="003A2D67"/>
    <w:sectPr w:rsidR="003A2D67" w:rsidRPr="0072405D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B8C"/>
    <w:rsid w:val="00366CCE"/>
    <w:rsid w:val="003A2D67"/>
    <w:rsid w:val="004C3351"/>
    <w:rsid w:val="0072405D"/>
    <w:rsid w:val="008D4B8C"/>
    <w:rsid w:val="00F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8C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Win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2020-11-04T07:30:00Z</dcterms:created>
  <dcterms:modified xsi:type="dcterms:W3CDTF">2020-11-04T07:30:00Z</dcterms:modified>
</cp:coreProperties>
</file>