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B1" w:rsidRDefault="009859B1" w:rsidP="009859B1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方正黑体_GBK" w:eastAsia="方正黑体_GBK" w:hAnsi="方正黑体_GBK" w:cs="方正黑体_GBK"/>
          <w:kern w:val="2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kern w:val="2"/>
          <w:sz w:val="32"/>
          <w:szCs w:val="32"/>
        </w:rPr>
        <w:t>附件</w:t>
      </w:r>
    </w:p>
    <w:p w:rsidR="009859B1" w:rsidRDefault="009859B1" w:rsidP="009859B1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宋体" w:eastAsia="方正仿宋_GBK" w:hAnsi="宋体" w:cs="方正仿宋_GBK"/>
          <w:kern w:val="2"/>
          <w:sz w:val="32"/>
          <w:szCs w:val="32"/>
        </w:rPr>
      </w:pPr>
    </w:p>
    <w:p w:rsidR="009859B1" w:rsidRDefault="009859B1" w:rsidP="009859B1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宋体" w:eastAsia="方正仿宋_GBK" w:hAnsi="宋体" w:cs="方正仿宋_GBK"/>
          <w:kern w:val="2"/>
          <w:sz w:val="32"/>
          <w:szCs w:val="32"/>
        </w:rPr>
      </w:pPr>
    </w:p>
    <w:p w:rsidR="009859B1" w:rsidRDefault="009859B1" w:rsidP="009859B1">
      <w:pPr>
        <w:pStyle w:val="a3"/>
        <w:widowControl/>
        <w:shd w:val="clear" w:color="auto" w:fill="FFFFFF"/>
        <w:spacing w:beforeAutospacing="0" w:afterAutospacing="0" w:line="570" w:lineRule="exact"/>
        <w:jc w:val="center"/>
        <w:rPr>
          <w:rFonts w:ascii="方正小标宋_GBK" w:eastAsia="方正小标宋_GBK" w:hAnsi="方正小标宋_GBK" w:cs="方正小标宋_GBK"/>
          <w:kern w:val="2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2"/>
          <w:sz w:val="44"/>
          <w:szCs w:val="44"/>
        </w:rPr>
        <w:t>拟核准使用地理标志保护产品</w:t>
      </w:r>
    </w:p>
    <w:p w:rsidR="009859B1" w:rsidRDefault="009859B1" w:rsidP="009859B1">
      <w:pPr>
        <w:pStyle w:val="a3"/>
        <w:widowControl/>
        <w:shd w:val="clear" w:color="auto" w:fill="FFFFFF"/>
        <w:spacing w:beforeAutospacing="0" w:afterAutospacing="0" w:line="570" w:lineRule="exact"/>
        <w:jc w:val="center"/>
        <w:rPr>
          <w:rFonts w:ascii="方正小标宋_GBK" w:eastAsia="方正小标宋_GBK" w:hAnsi="方正小标宋_GBK" w:cs="方正小标宋_GBK"/>
          <w:kern w:val="2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2"/>
          <w:sz w:val="44"/>
          <w:szCs w:val="44"/>
        </w:rPr>
        <w:t>专用标志单位名单</w:t>
      </w:r>
    </w:p>
    <w:p w:rsidR="009859B1" w:rsidRDefault="009859B1" w:rsidP="009859B1">
      <w:pPr>
        <w:pStyle w:val="a3"/>
        <w:widowControl/>
        <w:shd w:val="clear" w:color="auto" w:fill="FFFFFF"/>
        <w:spacing w:beforeAutospacing="0" w:afterAutospacing="0" w:line="570" w:lineRule="exact"/>
        <w:jc w:val="center"/>
        <w:rPr>
          <w:rFonts w:ascii="方正小标宋_GBK" w:eastAsia="方正小标宋_GBK" w:hAnsi="方正小标宋_GBK" w:cs="方正小标宋_GBK"/>
          <w:kern w:val="2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"/>
        <w:gridCol w:w="2370"/>
        <w:gridCol w:w="1860"/>
        <w:gridCol w:w="2805"/>
        <w:gridCol w:w="855"/>
      </w:tblGrid>
      <w:tr w:rsidR="009859B1" w:rsidTr="00683458">
        <w:trPr>
          <w:trHeight w:val="765"/>
        </w:trPr>
        <w:tc>
          <w:tcPr>
            <w:tcW w:w="804" w:type="dxa"/>
            <w:vAlign w:val="center"/>
          </w:tcPr>
          <w:p w:rsidR="009859B1" w:rsidRDefault="009859B1" w:rsidP="00683458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sz w:val="28"/>
                <w:szCs w:val="28"/>
              </w:rPr>
              <w:t>序号</w:t>
            </w:r>
          </w:p>
        </w:tc>
        <w:tc>
          <w:tcPr>
            <w:tcW w:w="2370" w:type="dxa"/>
            <w:vAlign w:val="center"/>
          </w:tcPr>
          <w:p w:rsidR="009859B1" w:rsidRDefault="009859B1" w:rsidP="00683458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sz w:val="28"/>
                <w:szCs w:val="28"/>
              </w:rPr>
              <w:t>申报单位</w:t>
            </w:r>
          </w:p>
        </w:tc>
        <w:tc>
          <w:tcPr>
            <w:tcW w:w="1860" w:type="dxa"/>
            <w:vAlign w:val="center"/>
          </w:tcPr>
          <w:p w:rsidR="009859B1" w:rsidRDefault="009859B1" w:rsidP="00683458">
            <w:pPr>
              <w:spacing w:line="400" w:lineRule="exact"/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sz w:val="28"/>
                <w:szCs w:val="28"/>
              </w:rPr>
              <w:t>统一社会信用代码</w:t>
            </w:r>
          </w:p>
        </w:tc>
        <w:tc>
          <w:tcPr>
            <w:tcW w:w="2805" w:type="dxa"/>
          </w:tcPr>
          <w:p w:rsidR="009859B1" w:rsidRDefault="009859B1" w:rsidP="00683458">
            <w:pPr>
              <w:spacing w:line="400" w:lineRule="exact"/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sz w:val="28"/>
                <w:szCs w:val="28"/>
              </w:rPr>
              <w:t>申请使用的地理标志</w:t>
            </w:r>
          </w:p>
          <w:p w:rsidR="009859B1" w:rsidRDefault="009859B1" w:rsidP="00683458">
            <w:pPr>
              <w:spacing w:line="400" w:lineRule="exact"/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sz w:val="28"/>
                <w:szCs w:val="28"/>
              </w:rPr>
              <w:t>产品名称</w:t>
            </w:r>
          </w:p>
        </w:tc>
        <w:tc>
          <w:tcPr>
            <w:tcW w:w="855" w:type="dxa"/>
            <w:vAlign w:val="center"/>
          </w:tcPr>
          <w:p w:rsidR="009859B1" w:rsidRDefault="009859B1" w:rsidP="00683458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sz w:val="28"/>
                <w:szCs w:val="28"/>
              </w:rPr>
              <w:t>备注</w:t>
            </w:r>
          </w:p>
        </w:tc>
      </w:tr>
      <w:tr w:rsidR="009859B1" w:rsidTr="00683458">
        <w:trPr>
          <w:trHeight w:val="599"/>
        </w:trPr>
        <w:tc>
          <w:tcPr>
            <w:tcW w:w="804" w:type="dxa"/>
            <w:vAlign w:val="center"/>
          </w:tcPr>
          <w:p w:rsidR="009859B1" w:rsidRDefault="009859B1" w:rsidP="006834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9859B1" w:rsidRDefault="009859B1" w:rsidP="00683458">
            <w:pPr>
              <w:spacing w:line="400" w:lineRule="exact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高邮市左岸特种水产专业合作社</w:t>
            </w:r>
          </w:p>
        </w:tc>
        <w:tc>
          <w:tcPr>
            <w:tcW w:w="1860" w:type="dxa"/>
            <w:vAlign w:val="center"/>
          </w:tcPr>
          <w:p w:rsidR="009859B1" w:rsidRDefault="009859B1" w:rsidP="00683458">
            <w:pPr>
              <w:widowControl/>
              <w:spacing w:line="400" w:lineRule="exact"/>
              <w:jc w:val="left"/>
              <w:textAlignment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93321084567755551X</w:t>
            </w:r>
          </w:p>
        </w:tc>
        <w:tc>
          <w:tcPr>
            <w:tcW w:w="2805" w:type="dxa"/>
            <w:vAlign w:val="center"/>
          </w:tcPr>
          <w:p w:rsidR="009859B1" w:rsidRDefault="009859B1" w:rsidP="00683458">
            <w:pPr>
              <w:spacing w:line="400" w:lineRule="exact"/>
              <w:jc w:val="center"/>
              <w:rPr>
                <w:rFonts w:ascii="宋体" w:eastAsia="方正仿宋_GBK" w:hAnsi="宋体" w:cs="方正仿宋_GBK" w:hint="eastAsia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高邮湖大闸蟹</w:t>
            </w:r>
          </w:p>
        </w:tc>
        <w:tc>
          <w:tcPr>
            <w:tcW w:w="855" w:type="dxa"/>
          </w:tcPr>
          <w:p w:rsidR="009859B1" w:rsidRDefault="009859B1" w:rsidP="00683458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</w:p>
        </w:tc>
      </w:tr>
      <w:tr w:rsidR="009859B1" w:rsidTr="00683458">
        <w:trPr>
          <w:trHeight w:val="599"/>
        </w:trPr>
        <w:tc>
          <w:tcPr>
            <w:tcW w:w="804" w:type="dxa"/>
            <w:vAlign w:val="center"/>
          </w:tcPr>
          <w:p w:rsidR="009859B1" w:rsidRDefault="009859B1" w:rsidP="006834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9859B1" w:rsidRDefault="009859B1" w:rsidP="00683458">
            <w:pPr>
              <w:spacing w:line="400" w:lineRule="exact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高邮市强农特种水产养殖专业合作社</w:t>
            </w:r>
          </w:p>
        </w:tc>
        <w:tc>
          <w:tcPr>
            <w:tcW w:w="1860" w:type="dxa"/>
            <w:vAlign w:val="center"/>
          </w:tcPr>
          <w:p w:rsidR="009859B1" w:rsidRDefault="009859B1" w:rsidP="00683458">
            <w:pPr>
              <w:widowControl/>
              <w:spacing w:line="400" w:lineRule="exact"/>
              <w:jc w:val="left"/>
              <w:textAlignment w:val="center"/>
              <w:rPr>
                <w:rFonts w:ascii="宋体" w:eastAsia="方正仿宋_GBK" w:hAnsi="宋体" w:cs="方正仿宋_GBK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93321084575415645X</w:t>
            </w:r>
          </w:p>
        </w:tc>
        <w:tc>
          <w:tcPr>
            <w:tcW w:w="2805" w:type="dxa"/>
            <w:vAlign w:val="center"/>
          </w:tcPr>
          <w:p w:rsidR="009859B1" w:rsidRDefault="009859B1" w:rsidP="00683458">
            <w:pPr>
              <w:spacing w:line="400" w:lineRule="exact"/>
              <w:jc w:val="center"/>
              <w:rPr>
                <w:rFonts w:ascii="宋体" w:eastAsia="方正仿宋_GBK" w:hAnsi="宋体" w:cs="方正仿宋_GBK" w:hint="eastAsia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sz w:val="28"/>
                <w:szCs w:val="28"/>
              </w:rPr>
              <w:t>高邮湖大闸蟹</w:t>
            </w:r>
          </w:p>
        </w:tc>
        <w:tc>
          <w:tcPr>
            <w:tcW w:w="855" w:type="dxa"/>
          </w:tcPr>
          <w:p w:rsidR="009859B1" w:rsidRDefault="009859B1" w:rsidP="00683458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</w:p>
        </w:tc>
      </w:tr>
    </w:tbl>
    <w:p w:rsidR="009859B1" w:rsidRDefault="009859B1" w:rsidP="009859B1">
      <w:pPr>
        <w:spacing w:line="570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</w:p>
    <w:p w:rsidR="003A2D67" w:rsidRDefault="003A2D67"/>
    <w:sectPr w:rsidR="003A2D6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59B1"/>
    <w:rsid w:val="00366CCE"/>
    <w:rsid w:val="003A2D67"/>
    <w:rsid w:val="0092638C"/>
    <w:rsid w:val="0098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B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859B1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Win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2021-11-09T06:10:00Z</dcterms:created>
  <dcterms:modified xsi:type="dcterms:W3CDTF">2021-11-09T06:10:00Z</dcterms:modified>
</cp:coreProperties>
</file>