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CBE" w:rsidRDefault="00C05CBE" w:rsidP="00C05CBE">
      <w:pPr>
        <w:spacing w:line="300" w:lineRule="exact"/>
        <w:rPr>
          <w:rFonts w:eastAsia="方正楷体_GBK"/>
          <w:bCs/>
          <w:color w:val="000000"/>
          <w:sz w:val="24"/>
        </w:rPr>
      </w:pPr>
      <w:r>
        <w:rPr>
          <w:rFonts w:ascii="方正黑体_GBK" w:eastAsia="方正黑体_GBK" w:hAnsi="方正黑体_GBK" w:cs="方正黑体_GBK" w:hint="eastAsia"/>
          <w:bCs/>
          <w:color w:val="000000"/>
        </w:rPr>
        <w:t>附件3</w:t>
      </w:r>
    </w:p>
    <w:p w:rsidR="00C05CBE" w:rsidRDefault="00C05CBE" w:rsidP="00C05CBE">
      <w:pPr>
        <w:spacing w:line="300" w:lineRule="exact"/>
        <w:ind w:firstLineChars="200" w:firstLine="480"/>
        <w:rPr>
          <w:rFonts w:eastAsia="方正楷体_GBK"/>
          <w:bCs/>
          <w:color w:val="000000"/>
          <w:sz w:val="24"/>
        </w:rPr>
      </w:pPr>
    </w:p>
    <w:p w:rsidR="00C05CBE" w:rsidRDefault="00C05CBE" w:rsidP="00C05CBE">
      <w:pPr>
        <w:spacing w:line="570" w:lineRule="exact"/>
        <w:jc w:val="center"/>
        <w:rPr>
          <w:rFonts w:ascii="方正小标宋_GBK" w:eastAsia="方正小标宋_GBK" w:hAnsi="方正小标宋_GBK" w:cs="方正小标宋_GBK"/>
          <w:bCs/>
          <w:color w:val="00000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企业贯</w:t>
      </w:r>
      <w:proofErr w:type="gramStart"/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标质量</w:t>
      </w:r>
      <w:proofErr w:type="gramEnd"/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抽查情况</w:t>
      </w:r>
      <w:r>
        <w:rPr>
          <w:rFonts w:eastAsia="方正小标宋_GBK" w:hint="eastAsia"/>
          <w:bCs/>
          <w:color w:val="000000"/>
          <w:sz w:val="44"/>
          <w:szCs w:val="44"/>
        </w:rPr>
        <w:t>汇总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表</w:t>
      </w:r>
    </w:p>
    <w:p w:rsidR="00C05CBE" w:rsidRDefault="00C05CBE" w:rsidP="00C05CBE">
      <w:pPr>
        <w:spacing w:line="300" w:lineRule="exact"/>
        <w:ind w:firstLineChars="200" w:firstLine="480"/>
        <w:rPr>
          <w:rFonts w:eastAsia="方正楷体_GBK"/>
          <w:bCs/>
          <w:color w:val="000000"/>
          <w:sz w:val="24"/>
        </w:rPr>
      </w:pPr>
    </w:p>
    <w:p w:rsidR="00C05CBE" w:rsidRDefault="00C05CBE" w:rsidP="00C05CBE">
      <w:pPr>
        <w:spacing w:line="300" w:lineRule="exact"/>
        <w:ind w:firstLineChars="200" w:firstLine="480"/>
        <w:rPr>
          <w:rFonts w:eastAsia="方正楷体_GBK"/>
          <w:bCs/>
          <w:color w:val="000000"/>
          <w:sz w:val="24"/>
        </w:rPr>
      </w:pPr>
    </w:p>
    <w:p w:rsidR="00C05CBE" w:rsidRDefault="00C05CBE" w:rsidP="00C05CBE">
      <w:pPr>
        <w:spacing w:afterLines="50" w:line="590" w:lineRule="exact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>（设区市）</w:t>
      </w:r>
      <w:r>
        <w:rPr>
          <w:sz w:val="28"/>
          <w:szCs w:val="28"/>
        </w:rPr>
        <w:t>知识产权局（盖章）填表日期：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年月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日</w:t>
      </w:r>
    </w:p>
    <w:tbl>
      <w:tblPr>
        <w:tblpPr w:leftFromText="180" w:rightFromText="180" w:vertAnchor="text" w:horzAnchor="margin" w:tblpY="10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0"/>
        <w:gridCol w:w="1693"/>
        <w:gridCol w:w="2598"/>
        <w:gridCol w:w="1560"/>
        <w:gridCol w:w="2126"/>
      </w:tblGrid>
      <w:tr w:rsidR="00C05CBE" w:rsidTr="00F84A5C">
        <w:trPr>
          <w:trHeight w:val="69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CBE" w:rsidRDefault="00C05CBE" w:rsidP="00F84A5C">
            <w:pPr>
              <w:tabs>
                <w:tab w:val="right" w:pos="8465"/>
              </w:tabs>
              <w:adjustRightInd w:val="0"/>
              <w:spacing w:before="60" w:line="400" w:lineRule="exact"/>
              <w:ind w:right="79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CBE" w:rsidRDefault="00C05CBE" w:rsidP="00F84A5C">
            <w:pPr>
              <w:tabs>
                <w:tab w:val="right" w:pos="8465"/>
              </w:tabs>
              <w:adjustRightInd w:val="0"/>
              <w:spacing w:before="60" w:line="400" w:lineRule="exact"/>
              <w:ind w:right="79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企业名称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CBE" w:rsidRDefault="00C05CBE" w:rsidP="00F84A5C">
            <w:pPr>
              <w:tabs>
                <w:tab w:val="right" w:pos="8465"/>
              </w:tabs>
              <w:adjustRightInd w:val="0"/>
              <w:spacing w:before="60" w:line="400" w:lineRule="exact"/>
              <w:ind w:right="79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 w:hint="eastAsia"/>
                <w:color w:val="000000"/>
                <w:sz w:val="24"/>
                <w:szCs w:val="24"/>
              </w:rPr>
              <w:t>认证机构名称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CBE" w:rsidRDefault="00C05CBE" w:rsidP="00F84A5C">
            <w:pPr>
              <w:tabs>
                <w:tab w:val="right" w:pos="8465"/>
              </w:tabs>
              <w:adjustRightInd w:val="0"/>
              <w:spacing w:before="60" w:line="400" w:lineRule="exact"/>
              <w:ind w:right="79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 w:hint="eastAsia"/>
                <w:color w:val="000000"/>
                <w:sz w:val="24"/>
                <w:szCs w:val="24"/>
              </w:rPr>
              <w:t>抽查情况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CBE" w:rsidRDefault="00C05CBE" w:rsidP="00F84A5C">
            <w:pPr>
              <w:tabs>
                <w:tab w:val="right" w:pos="8465"/>
              </w:tabs>
              <w:adjustRightInd w:val="0"/>
              <w:spacing w:before="60" w:line="400" w:lineRule="exact"/>
              <w:ind w:right="79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 w:hint="eastAsia"/>
                <w:color w:val="000000"/>
                <w:sz w:val="24"/>
                <w:szCs w:val="24"/>
              </w:rPr>
              <w:t>处理情况</w:t>
            </w:r>
          </w:p>
        </w:tc>
      </w:tr>
      <w:tr w:rsidR="00C05CBE" w:rsidTr="00F84A5C">
        <w:trPr>
          <w:trHeight w:val="557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CBE" w:rsidRDefault="00C05CBE" w:rsidP="00F84A5C">
            <w:pPr>
              <w:tabs>
                <w:tab w:val="right" w:pos="8465"/>
              </w:tabs>
              <w:adjustRightInd w:val="0"/>
              <w:spacing w:before="60" w:line="400" w:lineRule="exact"/>
              <w:ind w:right="7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CBE" w:rsidRDefault="00C05CBE" w:rsidP="00F84A5C">
            <w:pPr>
              <w:tabs>
                <w:tab w:val="right" w:pos="8465"/>
              </w:tabs>
              <w:adjustRightInd w:val="0"/>
              <w:spacing w:before="60" w:line="400" w:lineRule="exact"/>
              <w:ind w:right="7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CBE" w:rsidRDefault="00C05CBE" w:rsidP="00F84A5C">
            <w:pPr>
              <w:tabs>
                <w:tab w:val="right" w:pos="8465"/>
              </w:tabs>
              <w:adjustRightInd w:val="0"/>
              <w:spacing w:before="60" w:line="400" w:lineRule="exact"/>
              <w:ind w:right="7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5CBE" w:rsidRDefault="00C05CBE" w:rsidP="00F84A5C">
            <w:pPr>
              <w:tabs>
                <w:tab w:val="right" w:pos="8465"/>
              </w:tabs>
              <w:adjustRightInd w:val="0"/>
              <w:spacing w:before="60" w:line="400" w:lineRule="exact"/>
              <w:ind w:right="7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CBE" w:rsidRDefault="00C05CBE" w:rsidP="00F84A5C">
            <w:pPr>
              <w:tabs>
                <w:tab w:val="right" w:pos="8465"/>
              </w:tabs>
              <w:adjustRightInd w:val="0"/>
              <w:spacing w:before="60" w:line="400" w:lineRule="exact"/>
              <w:ind w:right="79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05CBE" w:rsidTr="00F84A5C">
        <w:trPr>
          <w:trHeight w:val="557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CBE" w:rsidRDefault="00C05CBE" w:rsidP="00F84A5C">
            <w:pPr>
              <w:tabs>
                <w:tab w:val="right" w:pos="8465"/>
              </w:tabs>
              <w:adjustRightInd w:val="0"/>
              <w:spacing w:before="60" w:line="400" w:lineRule="exact"/>
              <w:ind w:right="7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CBE" w:rsidRDefault="00C05CBE" w:rsidP="00F84A5C">
            <w:pPr>
              <w:tabs>
                <w:tab w:val="right" w:pos="8465"/>
              </w:tabs>
              <w:adjustRightInd w:val="0"/>
              <w:spacing w:before="60" w:line="400" w:lineRule="exact"/>
              <w:ind w:right="7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CBE" w:rsidRDefault="00C05CBE" w:rsidP="00F84A5C">
            <w:pPr>
              <w:tabs>
                <w:tab w:val="right" w:pos="8465"/>
              </w:tabs>
              <w:adjustRightInd w:val="0"/>
              <w:spacing w:before="60" w:line="400" w:lineRule="exact"/>
              <w:ind w:right="7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5CBE" w:rsidRDefault="00C05CBE" w:rsidP="00F84A5C">
            <w:pPr>
              <w:tabs>
                <w:tab w:val="right" w:pos="8465"/>
              </w:tabs>
              <w:adjustRightInd w:val="0"/>
              <w:spacing w:before="60" w:line="400" w:lineRule="exact"/>
              <w:ind w:right="7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CBE" w:rsidRDefault="00C05CBE" w:rsidP="00F84A5C">
            <w:pPr>
              <w:tabs>
                <w:tab w:val="right" w:pos="8465"/>
              </w:tabs>
              <w:adjustRightInd w:val="0"/>
              <w:spacing w:before="60" w:line="400" w:lineRule="exact"/>
              <w:ind w:right="79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05CBE" w:rsidTr="00F84A5C">
        <w:trPr>
          <w:trHeight w:val="557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CBE" w:rsidRDefault="00C05CBE" w:rsidP="00F84A5C">
            <w:pPr>
              <w:tabs>
                <w:tab w:val="right" w:pos="8465"/>
              </w:tabs>
              <w:adjustRightInd w:val="0"/>
              <w:spacing w:before="60" w:line="400" w:lineRule="exact"/>
              <w:ind w:right="7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CBE" w:rsidRDefault="00C05CBE" w:rsidP="00F84A5C">
            <w:pPr>
              <w:tabs>
                <w:tab w:val="right" w:pos="8465"/>
              </w:tabs>
              <w:adjustRightInd w:val="0"/>
              <w:spacing w:before="60" w:line="400" w:lineRule="exact"/>
              <w:ind w:right="7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CBE" w:rsidRDefault="00C05CBE" w:rsidP="00F84A5C">
            <w:pPr>
              <w:tabs>
                <w:tab w:val="right" w:pos="8465"/>
              </w:tabs>
              <w:adjustRightInd w:val="0"/>
              <w:spacing w:before="60" w:line="400" w:lineRule="exact"/>
              <w:ind w:right="7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5CBE" w:rsidRDefault="00C05CBE" w:rsidP="00F84A5C">
            <w:pPr>
              <w:tabs>
                <w:tab w:val="right" w:pos="8465"/>
              </w:tabs>
              <w:adjustRightInd w:val="0"/>
              <w:spacing w:before="60" w:line="400" w:lineRule="exact"/>
              <w:ind w:right="7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CBE" w:rsidRDefault="00C05CBE" w:rsidP="00F84A5C">
            <w:pPr>
              <w:tabs>
                <w:tab w:val="right" w:pos="8465"/>
              </w:tabs>
              <w:adjustRightInd w:val="0"/>
              <w:spacing w:before="60" w:line="400" w:lineRule="exact"/>
              <w:ind w:right="79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05CBE" w:rsidTr="00F84A5C">
        <w:trPr>
          <w:trHeight w:val="557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CBE" w:rsidRDefault="00C05CBE" w:rsidP="00F84A5C">
            <w:pPr>
              <w:tabs>
                <w:tab w:val="right" w:pos="8465"/>
              </w:tabs>
              <w:adjustRightInd w:val="0"/>
              <w:spacing w:before="60" w:line="400" w:lineRule="exact"/>
              <w:ind w:right="7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CBE" w:rsidRDefault="00C05CBE" w:rsidP="00F84A5C">
            <w:pPr>
              <w:tabs>
                <w:tab w:val="right" w:pos="8465"/>
              </w:tabs>
              <w:adjustRightInd w:val="0"/>
              <w:spacing w:before="60" w:line="400" w:lineRule="exact"/>
              <w:ind w:right="7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CBE" w:rsidRDefault="00C05CBE" w:rsidP="00F84A5C">
            <w:pPr>
              <w:tabs>
                <w:tab w:val="right" w:pos="8465"/>
              </w:tabs>
              <w:adjustRightInd w:val="0"/>
              <w:spacing w:before="60" w:line="400" w:lineRule="exact"/>
              <w:ind w:right="7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5CBE" w:rsidRDefault="00C05CBE" w:rsidP="00F84A5C">
            <w:pPr>
              <w:tabs>
                <w:tab w:val="right" w:pos="8465"/>
              </w:tabs>
              <w:adjustRightInd w:val="0"/>
              <w:spacing w:before="60" w:line="400" w:lineRule="exact"/>
              <w:ind w:right="7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CBE" w:rsidRDefault="00C05CBE" w:rsidP="00F84A5C">
            <w:pPr>
              <w:tabs>
                <w:tab w:val="right" w:pos="8465"/>
              </w:tabs>
              <w:adjustRightInd w:val="0"/>
              <w:spacing w:before="60" w:line="400" w:lineRule="exact"/>
              <w:ind w:right="79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05CBE" w:rsidTr="00F84A5C">
        <w:trPr>
          <w:trHeight w:val="557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CBE" w:rsidRDefault="00C05CBE" w:rsidP="00F84A5C">
            <w:pPr>
              <w:tabs>
                <w:tab w:val="right" w:pos="8465"/>
              </w:tabs>
              <w:adjustRightInd w:val="0"/>
              <w:spacing w:before="60" w:line="400" w:lineRule="exact"/>
              <w:ind w:right="7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CBE" w:rsidRDefault="00C05CBE" w:rsidP="00F84A5C">
            <w:pPr>
              <w:tabs>
                <w:tab w:val="right" w:pos="8465"/>
              </w:tabs>
              <w:adjustRightInd w:val="0"/>
              <w:spacing w:before="60" w:line="400" w:lineRule="exact"/>
              <w:ind w:right="7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CBE" w:rsidRDefault="00C05CBE" w:rsidP="00F84A5C">
            <w:pPr>
              <w:tabs>
                <w:tab w:val="right" w:pos="8465"/>
              </w:tabs>
              <w:adjustRightInd w:val="0"/>
              <w:spacing w:before="60" w:line="400" w:lineRule="exact"/>
              <w:ind w:right="7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5CBE" w:rsidRDefault="00C05CBE" w:rsidP="00F84A5C">
            <w:pPr>
              <w:tabs>
                <w:tab w:val="right" w:pos="8465"/>
              </w:tabs>
              <w:adjustRightInd w:val="0"/>
              <w:spacing w:before="60" w:line="400" w:lineRule="exact"/>
              <w:ind w:right="7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CBE" w:rsidRDefault="00C05CBE" w:rsidP="00F84A5C">
            <w:pPr>
              <w:tabs>
                <w:tab w:val="right" w:pos="8465"/>
              </w:tabs>
              <w:adjustRightInd w:val="0"/>
              <w:spacing w:before="60" w:line="400" w:lineRule="exact"/>
              <w:ind w:right="79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05CBE" w:rsidTr="00F84A5C">
        <w:trPr>
          <w:trHeight w:val="557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CBE" w:rsidRDefault="00C05CBE" w:rsidP="00F84A5C">
            <w:pPr>
              <w:tabs>
                <w:tab w:val="right" w:pos="8465"/>
              </w:tabs>
              <w:adjustRightInd w:val="0"/>
              <w:spacing w:before="60" w:line="400" w:lineRule="exact"/>
              <w:ind w:right="7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CBE" w:rsidRDefault="00C05CBE" w:rsidP="00F84A5C">
            <w:pPr>
              <w:tabs>
                <w:tab w:val="right" w:pos="8465"/>
              </w:tabs>
              <w:adjustRightInd w:val="0"/>
              <w:spacing w:before="60" w:line="400" w:lineRule="exact"/>
              <w:ind w:right="7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CBE" w:rsidRDefault="00C05CBE" w:rsidP="00F84A5C">
            <w:pPr>
              <w:tabs>
                <w:tab w:val="right" w:pos="8465"/>
              </w:tabs>
              <w:adjustRightInd w:val="0"/>
              <w:spacing w:before="60" w:line="400" w:lineRule="exact"/>
              <w:ind w:right="7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5CBE" w:rsidRDefault="00C05CBE" w:rsidP="00F84A5C">
            <w:pPr>
              <w:tabs>
                <w:tab w:val="right" w:pos="8465"/>
              </w:tabs>
              <w:adjustRightInd w:val="0"/>
              <w:spacing w:before="60" w:line="400" w:lineRule="exact"/>
              <w:ind w:right="7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CBE" w:rsidRDefault="00C05CBE" w:rsidP="00F84A5C">
            <w:pPr>
              <w:tabs>
                <w:tab w:val="right" w:pos="8465"/>
              </w:tabs>
              <w:adjustRightInd w:val="0"/>
              <w:spacing w:before="60" w:line="400" w:lineRule="exact"/>
              <w:ind w:right="79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05CBE" w:rsidTr="00F84A5C">
        <w:trPr>
          <w:trHeight w:val="557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CBE" w:rsidRDefault="00C05CBE" w:rsidP="00F84A5C">
            <w:pPr>
              <w:tabs>
                <w:tab w:val="right" w:pos="8465"/>
              </w:tabs>
              <w:adjustRightInd w:val="0"/>
              <w:spacing w:before="60" w:line="400" w:lineRule="exact"/>
              <w:ind w:right="7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CBE" w:rsidRDefault="00C05CBE" w:rsidP="00F84A5C">
            <w:pPr>
              <w:tabs>
                <w:tab w:val="right" w:pos="8465"/>
              </w:tabs>
              <w:adjustRightInd w:val="0"/>
              <w:spacing w:before="60" w:line="400" w:lineRule="exact"/>
              <w:ind w:right="7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CBE" w:rsidRDefault="00C05CBE" w:rsidP="00F84A5C">
            <w:pPr>
              <w:tabs>
                <w:tab w:val="right" w:pos="8465"/>
              </w:tabs>
              <w:adjustRightInd w:val="0"/>
              <w:spacing w:before="60" w:line="400" w:lineRule="exact"/>
              <w:ind w:right="7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5CBE" w:rsidRDefault="00C05CBE" w:rsidP="00F84A5C">
            <w:pPr>
              <w:tabs>
                <w:tab w:val="right" w:pos="8465"/>
              </w:tabs>
              <w:adjustRightInd w:val="0"/>
              <w:spacing w:before="60" w:line="400" w:lineRule="exact"/>
              <w:ind w:right="7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CBE" w:rsidRDefault="00C05CBE" w:rsidP="00F84A5C">
            <w:pPr>
              <w:tabs>
                <w:tab w:val="right" w:pos="8465"/>
              </w:tabs>
              <w:adjustRightInd w:val="0"/>
              <w:spacing w:before="60" w:line="400" w:lineRule="exact"/>
              <w:ind w:right="79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C05CBE" w:rsidRDefault="00C05CBE" w:rsidP="00C05CBE">
      <w:pPr>
        <w:tabs>
          <w:tab w:val="left" w:pos="5927"/>
        </w:tabs>
        <w:spacing w:line="300" w:lineRule="exact"/>
        <w:jc w:val="left"/>
        <w:rPr>
          <w:rFonts w:ascii="方正楷体_GBK" w:eastAsia="方正楷体_GBK"/>
          <w:sz w:val="28"/>
          <w:szCs w:val="28"/>
        </w:rPr>
      </w:pPr>
    </w:p>
    <w:p w:rsidR="00C05CBE" w:rsidRDefault="00C05CBE" w:rsidP="00C05CBE">
      <w:pPr>
        <w:tabs>
          <w:tab w:val="left" w:pos="5927"/>
        </w:tabs>
        <w:spacing w:line="400" w:lineRule="exact"/>
        <w:jc w:val="left"/>
        <w:rPr>
          <w:rFonts w:ascii="方正楷体_GBK" w:eastAsia="方正楷体_GBK"/>
          <w:sz w:val="28"/>
          <w:szCs w:val="28"/>
        </w:rPr>
      </w:pPr>
      <w:r>
        <w:rPr>
          <w:rFonts w:ascii="方正楷体_GBK" w:eastAsia="方正楷体_GBK" w:hint="eastAsia"/>
          <w:sz w:val="28"/>
          <w:szCs w:val="28"/>
        </w:rPr>
        <w:t>注：</w:t>
      </w:r>
    </w:p>
    <w:p w:rsidR="00C05CBE" w:rsidRDefault="00C05CBE" w:rsidP="00C05CBE">
      <w:pPr>
        <w:tabs>
          <w:tab w:val="left" w:pos="5927"/>
        </w:tabs>
        <w:spacing w:line="400" w:lineRule="exact"/>
        <w:jc w:val="left"/>
        <w:rPr>
          <w:rFonts w:ascii="方正楷体_GBK" w:eastAsia="方正楷体_GBK"/>
          <w:sz w:val="28"/>
          <w:szCs w:val="28"/>
        </w:rPr>
      </w:pPr>
      <w:r>
        <w:rPr>
          <w:rFonts w:ascii="方正楷体_GBK" w:eastAsia="方正楷体_GBK" w:hint="eastAsia"/>
          <w:sz w:val="28"/>
          <w:szCs w:val="28"/>
        </w:rPr>
        <w:t>1.“抽查情况”栏填写“合格”或“不合格”，不合格的需简要说明情况；</w:t>
      </w:r>
    </w:p>
    <w:p w:rsidR="003A2D67" w:rsidRDefault="00C05CBE" w:rsidP="00C05CBE">
      <w:r>
        <w:rPr>
          <w:rFonts w:ascii="方正楷体_GBK" w:eastAsia="方正楷体_GBK" w:hint="eastAsia"/>
          <w:sz w:val="28"/>
          <w:szCs w:val="28"/>
        </w:rPr>
        <w:t>2.“处理情况”栏填写对抽查不合格企业及机构的处置情况，抽查合格的不需填写。</w:t>
      </w:r>
    </w:p>
    <w:sectPr w:rsidR="003A2D67" w:rsidSect="003A2D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05CBE"/>
    <w:rsid w:val="00366CCE"/>
    <w:rsid w:val="003A2D67"/>
    <w:rsid w:val="00517371"/>
    <w:rsid w:val="00C05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C05CBE"/>
    <w:pPr>
      <w:widowControl w:val="0"/>
      <w:jc w:val="both"/>
    </w:pPr>
    <w:rPr>
      <w:rFonts w:ascii="Times New Roman" w:eastAsia="方正仿宋_GBK" w:hAnsi="Times New Roman" w:cs="方正仿宋_GBK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05CB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semiHidden/>
    <w:rsid w:val="00C05CBE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164</Characters>
  <Application>Microsoft Office Word</Application>
  <DocSecurity>0</DocSecurity>
  <Lines>1</Lines>
  <Paragraphs>1</Paragraphs>
  <ScaleCrop>false</ScaleCrop>
  <Company>Win</Company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2023-04-20T01:53:00Z</dcterms:created>
  <dcterms:modified xsi:type="dcterms:W3CDTF">2023-04-20T01:53:00Z</dcterms:modified>
</cp:coreProperties>
</file>