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2CF1" w:rsidRDefault="00852CF1" w:rsidP="00852CF1">
      <w:pPr>
        <w:rPr>
          <w:rFonts w:ascii="方正黑体_GBK" w:eastAsia="方正黑体_GBK" w:hAnsi="方正黑体_GBK" w:cs="方正黑体_GBK"/>
          <w:bCs/>
        </w:rPr>
      </w:pPr>
      <w:r>
        <w:rPr>
          <w:rFonts w:ascii="方正黑体_GBK" w:eastAsia="方正黑体_GBK" w:hAnsi="方正黑体_GBK" w:cs="方正黑体_GBK" w:hint="eastAsia"/>
          <w:bCs/>
        </w:rPr>
        <w:t>附件1</w:t>
      </w:r>
    </w:p>
    <w:p w:rsidR="00852CF1" w:rsidRDefault="00852CF1" w:rsidP="00852CF1">
      <w:pPr>
        <w:rPr>
          <w:rFonts w:eastAsia="方正黑体_GBK" w:cs="Times New Roman"/>
          <w:bCs/>
        </w:rPr>
      </w:pPr>
    </w:p>
    <w:p w:rsidR="00852CF1" w:rsidRDefault="00852CF1" w:rsidP="00852CF1">
      <w:pPr>
        <w:jc w:val="center"/>
        <w:rPr>
          <w:rFonts w:eastAsia="方正小标宋_GBK" w:cs="Times New Roman"/>
          <w:bCs/>
          <w:sz w:val="44"/>
          <w:szCs w:val="44"/>
        </w:rPr>
      </w:pPr>
      <w:bookmarkStart w:id="0" w:name="_Hlk501696426"/>
      <w:r>
        <w:rPr>
          <w:rFonts w:eastAsia="方正小标宋_GBK" w:cs="Times New Roman"/>
          <w:bCs/>
          <w:sz w:val="44"/>
          <w:szCs w:val="44"/>
        </w:rPr>
        <w:t>2025</w:t>
      </w:r>
      <w:r>
        <w:rPr>
          <w:rFonts w:eastAsia="方正小标宋_GBK" w:cs="Times New Roman"/>
          <w:bCs/>
          <w:sz w:val="44"/>
          <w:szCs w:val="44"/>
        </w:rPr>
        <w:t>年度贯标绩效评价合格企业汇总表</w:t>
      </w:r>
    </w:p>
    <w:p w:rsidR="00852CF1" w:rsidRDefault="00852CF1" w:rsidP="00852CF1">
      <w:pPr>
        <w:jc w:val="center"/>
        <w:rPr>
          <w:rFonts w:eastAsia="方正小标宋_GBK" w:cs="Times New Roman"/>
          <w:bCs/>
          <w:sz w:val="44"/>
          <w:szCs w:val="44"/>
        </w:rPr>
      </w:pPr>
    </w:p>
    <w:p w:rsidR="00852CF1" w:rsidRDefault="00852CF1" w:rsidP="00852CF1">
      <w:pPr>
        <w:spacing w:afterLines="50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  <w:u w:val="single"/>
        </w:rPr>
        <w:t xml:space="preserve">        </w:t>
      </w:r>
      <w:r>
        <w:rPr>
          <w:rFonts w:cs="Times New Roman"/>
          <w:sz w:val="28"/>
          <w:szCs w:val="28"/>
          <w:u w:val="single"/>
        </w:rPr>
        <w:t>（设区市）</w:t>
      </w:r>
      <w:r>
        <w:rPr>
          <w:rFonts w:cs="Times New Roman"/>
          <w:sz w:val="28"/>
          <w:szCs w:val="28"/>
        </w:rPr>
        <w:t>知识产权局（盖章）</w:t>
      </w:r>
      <w:r>
        <w:rPr>
          <w:rFonts w:cs="Times New Roman"/>
          <w:sz w:val="28"/>
          <w:szCs w:val="28"/>
        </w:rPr>
        <w:t xml:space="preserve">    </w:t>
      </w:r>
      <w:r>
        <w:rPr>
          <w:rFonts w:cs="Times New Roman"/>
          <w:sz w:val="28"/>
          <w:szCs w:val="28"/>
        </w:rPr>
        <w:t>填表日期：</w:t>
      </w:r>
      <w:r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</w:rPr>
        <w:t>年</w:t>
      </w:r>
      <w:r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</w:rPr>
        <w:t>月</w:t>
      </w:r>
      <w:r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</w:rPr>
        <w:t>日</w:t>
      </w:r>
    </w:p>
    <w:tbl>
      <w:tblPr>
        <w:tblpPr w:leftFromText="180" w:rightFromText="180" w:vertAnchor="text" w:horzAnchor="page" w:tblpX="1732" w:tblpY="329"/>
        <w:tblOverlap w:val="never"/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59"/>
        <w:gridCol w:w="2268"/>
        <w:gridCol w:w="1701"/>
        <w:gridCol w:w="1984"/>
        <w:gridCol w:w="1985"/>
      </w:tblGrid>
      <w:tr w:rsidR="00852CF1" w:rsidTr="00421615">
        <w:trPr>
          <w:trHeight w:val="838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bookmarkEnd w:id="0"/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eastAsia="方正黑体_GBK" w:cs="Times New Roman"/>
                <w:sz w:val="24"/>
                <w:szCs w:val="24"/>
              </w:rPr>
            </w:pPr>
            <w:r>
              <w:rPr>
                <w:rFonts w:eastAsia="方正黑体_GBK" w:cs="Times New Roman"/>
                <w:sz w:val="24"/>
                <w:szCs w:val="24"/>
              </w:rPr>
              <w:t>序号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eastAsia="方正黑体_GBK" w:cs="Times New Roman"/>
                <w:sz w:val="24"/>
                <w:szCs w:val="24"/>
              </w:rPr>
            </w:pPr>
            <w:r>
              <w:rPr>
                <w:rFonts w:eastAsia="方正黑体_GBK" w:cs="Times New Roman"/>
                <w:sz w:val="24"/>
                <w:szCs w:val="24"/>
              </w:rPr>
              <w:t>企业名称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eastAsia="方正黑体_GBK" w:cs="Times New Roman"/>
                <w:sz w:val="24"/>
                <w:szCs w:val="24"/>
              </w:rPr>
            </w:pPr>
            <w:r>
              <w:rPr>
                <w:rFonts w:eastAsia="方正黑体_GBK" w:cs="Times New Roman"/>
                <w:sz w:val="24"/>
                <w:szCs w:val="24"/>
              </w:rPr>
              <w:t>通过绩效</w:t>
            </w:r>
          </w:p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eastAsia="方正黑体_GBK" w:cs="Times New Roman"/>
                <w:sz w:val="24"/>
                <w:szCs w:val="24"/>
              </w:rPr>
            </w:pPr>
            <w:r>
              <w:rPr>
                <w:rFonts w:eastAsia="方正黑体_GBK" w:cs="Times New Roman"/>
                <w:sz w:val="24"/>
                <w:szCs w:val="24"/>
              </w:rPr>
              <w:t>评价时间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eastAsia="方正黑体_GBK" w:cs="Times New Roman"/>
                <w:sz w:val="24"/>
                <w:szCs w:val="24"/>
              </w:rPr>
            </w:pPr>
            <w:r>
              <w:rPr>
                <w:rFonts w:eastAsia="方正黑体_GBK" w:cs="Times New Roman"/>
                <w:sz w:val="24"/>
                <w:szCs w:val="24"/>
              </w:rPr>
              <w:t>绩效评价等级</w:t>
            </w:r>
          </w:p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eastAsia="方正黑体_GBK" w:cs="Times New Roman"/>
                <w:sz w:val="24"/>
                <w:szCs w:val="24"/>
              </w:rPr>
            </w:pPr>
            <w:r>
              <w:rPr>
                <w:rFonts w:eastAsia="方正黑体_GBK" w:cs="Times New Roman"/>
                <w:sz w:val="24"/>
                <w:szCs w:val="24"/>
              </w:rPr>
              <w:t>（合格</w:t>
            </w:r>
            <w:r>
              <w:rPr>
                <w:rFonts w:eastAsia="方正黑体_GBK" w:cs="Times New Roman"/>
                <w:sz w:val="24"/>
                <w:szCs w:val="24"/>
              </w:rPr>
              <w:t>/</w:t>
            </w:r>
            <w:r>
              <w:rPr>
                <w:rFonts w:eastAsia="方正黑体_GBK" w:cs="Times New Roman"/>
                <w:sz w:val="24"/>
                <w:szCs w:val="24"/>
              </w:rPr>
              <w:t>优秀）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eastAsia="方正黑体_GBK" w:cs="Times New Roman"/>
                <w:sz w:val="24"/>
                <w:szCs w:val="24"/>
              </w:rPr>
            </w:pPr>
            <w:r>
              <w:rPr>
                <w:rFonts w:eastAsia="方正黑体_GBK" w:cs="Times New Roman"/>
                <w:sz w:val="24"/>
                <w:szCs w:val="24"/>
              </w:rPr>
              <w:t>贯标辅导机构</w:t>
            </w:r>
          </w:p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eastAsia="方正黑体_GBK" w:cs="Times New Roman"/>
                <w:sz w:val="24"/>
                <w:szCs w:val="24"/>
              </w:rPr>
            </w:pPr>
            <w:r>
              <w:rPr>
                <w:rFonts w:eastAsia="方正黑体_GBK" w:cs="Times New Roman"/>
                <w:sz w:val="24"/>
                <w:szCs w:val="24"/>
              </w:rPr>
              <w:t>名称</w:t>
            </w:r>
          </w:p>
        </w:tc>
      </w:tr>
      <w:tr w:rsidR="00852CF1" w:rsidTr="00421615">
        <w:trPr>
          <w:trHeight w:val="72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852CF1" w:rsidTr="00421615">
        <w:trPr>
          <w:trHeight w:val="72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852CF1" w:rsidTr="00421615">
        <w:trPr>
          <w:trHeight w:val="72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852CF1" w:rsidTr="00421615">
        <w:trPr>
          <w:trHeight w:val="72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852CF1" w:rsidTr="00421615">
        <w:trPr>
          <w:trHeight w:val="72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852CF1" w:rsidTr="00421615">
        <w:trPr>
          <w:trHeight w:val="72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852CF1" w:rsidTr="00421615">
        <w:trPr>
          <w:trHeight w:val="72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CF1" w:rsidRDefault="00852CF1" w:rsidP="00421615">
            <w:pPr>
              <w:tabs>
                <w:tab w:val="right" w:pos="8465"/>
              </w:tabs>
              <w:adjustRightInd w:val="0"/>
              <w:spacing w:before="60"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</w:tbl>
    <w:p w:rsidR="00852CF1" w:rsidRDefault="00852CF1" w:rsidP="00852CF1">
      <w:pPr>
        <w:rPr>
          <w:rFonts w:cs="Times New Roman"/>
        </w:rPr>
      </w:pPr>
    </w:p>
    <w:p w:rsidR="00360DE4" w:rsidRDefault="00360DE4"/>
    <w:sectPr w:rsidR="00360DE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0DE4" w:rsidRDefault="00360DE4" w:rsidP="00852CF1">
      <w:r>
        <w:separator/>
      </w:r>
    </w:p>
  </w:endnote>
  <w:endnote w:type="continuationSeparator" w:id="1">
    <w:p w:rsidR="00360DE4" w:rsidRDefault="00360DE4" w:rsidP="00852C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0DE4" w:rsidRDefault="00360DE4" w:rsidP="00852CF1">
      <w:r>
        <w:separator/>
      </w:r>
    </w:p>
  </w:footnote>
  <w:footnote w:type="continuationSeparator" w:id="1">
    <w:p w:rsidR="00360DE4" w:rsidRDefault="00360DE4" w:rsidP="00852CF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52CF1"/>
    <w:rsid w:val="00360DE4"/>
    <w:rsid w:val="00852C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852CF1"/>
    <w:pPr>
      <w:widowControl w:val="0"/>
      <w:jc w:val="both"/>
    </w:pPr>
    <w:rPr>
      <w:rFonts w:ascii="Times New Roman" w:eastAsia="方正仿宋_GBK" w:hAnsi="Times New Roman" w:cs="方正仿宋_GBK"/>
      <w:sz w:val="32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semiHidden/>
    <w:unhideWhenUsed/>
    <w:rsid w:val="00852CF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1"/>
    <w:link w:val="a4"/>
    <w:uiPriority w:val="99"/>
    <w:semiHidden/>
    <w:rsid w:val="00852CF1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852CF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1"/>
    <w:link w:val="a5"/>
    <w:uiPriority w:val="99"/>
    <w:semiHidden/>
    <w:rsid w:val="00852CF1"/>
    <w:rPr>
      <w:sz w:val="18"/>
      <w:szCs w:val="18"/>
    </w:rPr>
  </w:style>
  <w:style w:type="paragraph" w:styleId="a0">
    <w:name w:val="Body Text"/>
    <w:basedOn w:val="a"/>
    <w:link w:val="Char1"/>
    <w:uiPriority w:val="99"/>
    <w:semiHidden/>
    <w:unhideWhenUsed/>
    <w:rsid w:val="00852CF1"/>
    <w:pPr>
      <w:spacing w:after="120"/>
    </w:pPr>
  </w:style>
  <w:style w:type="character" w:customStyle="1" w:styleId="Char1">
    <w:name w:val="正文文本 Char"/>
    <w:basedOn w:val="a1"/>
    <w:link w:val="a0"/>
    <w:uiPriority w:val="99"/>
    <w:semiHidden/>
    <w:rsid w:val="00852CF1"/>
    <w:rPr>
      <w:rFonts w:ascii="Times New Roman" w:eastAsia="方正仿宋_GBK" w:hAnsi="Times New Roman" w:cs="方正仿宋_GBK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</Words>
  <Characters>130</Characters>
  <Application>Microsoft Office Word</Application>
  <DocSecurity>0</DocSecurity>
  <Lines>1</Lines>
  <Paragraphs>1</Paragraphs>
  <ScaleCrop>false</ScaleCrop>
  <Company>Win</Company>
  <LinksUpToDate>false</LinksUpToDate>
  <CharactersWithSpaces>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2025-04-07T08:35:00Z</dcterms:created>
  <dcterms:modified xsi:type="dcterms:W3CDTF">2025-04-07T08:35:00Z</dcterms:modified>
</cp:coreProperties>
</file>