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8F0E62">
      <w:pPr>
        <w:ind w:firstLine="0"/>
        <w:jc w:val="lef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附件5</w:t>
      </w:r>
    </w:p>
    <w:p w14:paraId="69D1B53E">
      <w:pPr>
        <w:ind w:firstLine="880"/>
        <w:jc w:val="center"/>
        <w:rPr>
          <w:rFonts w:hint="eastAsia" w:ascii="方正小标宋_GBK" w:hAnsi="方正小标宋_GBK" w:eastAsia="方正小标宋_GBK" w:cs="方正小标宋_GBK"/>
          <w:sz w:val="44"/>
          <w:szCs w:val="22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22"/>
          <w:lang w:val="en-US" w:eastAsia="zh-CN"/>
        </w:rPr>
        <w:t>信息汇总表</w:t>
      </w:r>
    </w:p>
    <w:bookmarkEnd w:id="0"/>
    <w:p w14:paraId="58F0560B">
      <w:pPr>
        <w:ind w:firstLine="280" w:firstLineChars="100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/>
          <w:sz w:val="28"/>
          <w:szCs w:val="28"/>
          <w:lang w:val="en-US" w:eastAsia="zh-CN"/>
        </w:rPr>
        <w:t>填报单位：        （设区市）知识产权局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5"/>
        <w:gridCol w:w="3282"/>
        <w:gridCol w:w="1774"/>
        <w:gridCol w:w="1988"/>
        <w:gridCol w:w="2238"/>
        <w:gridCol w:w="2884"/>
      </w:tblGrid>
      <w:tr w14:paraId="1D30A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25" w:type="dxa"/>
            <w:noWrap w:val="0"/>
            <w:vAlign w:val="top"/>
          </w:tcPr>
          <w:p w14:paraId="4074FED8">
            <w:pPr>
              <w:spacing w:line="48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3282" w:type="dxa"/>
            <w:noWrap w:val="0"/>
            <w:vAlign w:val="top"/>
          </w:tcPr>
          <w:p w14:paraId="19D61FC3">
            <w:pPr>
              <w:spacing w:line="48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农产品地理标志名称</w:t>
            </w:r>
          </w:p>
        </w:tc>
        <w:tc>
          <w:tcPr>
            <w:tcW w:w="1774" w:type="dxa"/>
            <w:noWrap w:val="0"/>
            <w:vAlign w:val="top"/>
          </w:tcPr>
          <w:p w14:paraId="182C139D">
            <w:pPr>
              <w:spacing w:line="48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核对情况</w:t>
            </w:r>
          </w:p>
        </w:tc>
        <w:tc>
          <w:tcPr>
            <w:tcW w:w="1988" w:type="dxa"/>
            <w:noWrap w:val="0"/>
            <w:vAlign w:val="top"/>
          </w:tcPr>
          <w:p w14:paraId="312FF945">
            <w:pPr>
              <w:spacing w:line="48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转化情况</w:t>
            </w:r>
          </w:p>
        </w:tc>
        <w:tc>
          <w:tcPr>
            <w:tcW w:w="2238" w:type="dxa"/>
            <w:noWrap w:val="0"/>
            <w:vAlign w:val="top"/>
          </w:tcPr>
          <w:p w14:paraId="461DE97D">
            <w:pPr>
              <w:spacing w:line="48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确认及变更情况</w:t>
            </w:r>
          </w:p>
        </w:tc>
        <w:tc>
          <w:tcPr>
            <w:tcW w:w="2884" w:type="dxa"/>
            <w:noWrap w:val="0"/>
            <w:vAlign w:val="top"/>
          </w:tcPr>
          <w:p w14:paraId="55996063">
            <w:pPr>
              <w:spacing w:line="48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lang w:val="en-US" w:eastAsia="zh-CN"/>
              </w:rPr>
              <w:t>备注</w:t>
            </w:r>
          </w:p>
        </w:tc>
      </w:tr>
      <w:tr w14:paraId="6AEE5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25" w:type="dxa"/>
            <w:noWrap w:val="0"/>
            <w:vAlign w:val="top"/>
          </w:tcPr>
          <w:p w14:paraId="1BFE174B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示例</w:t>
            </w:r>
          </w:p>
        </w:tc>
        <w:tc>
          <w:tcPr>
            <w:tcW w:w="3282" w:type="dxa"/>
            <w:noWrap w:val="0"/>
            <w:vAlign w:val="top"/>
          </w:tcPr>
          <w:p w14:paraId="78D2735E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XXXXXX</w:t>
            </w:r>
          </w:p>
        </w:tc>
        <w:tc>
          <w:tcPr>
            <w:tcW w:w="1774" w:type="dxa"/>
            <w:noWrap w:val="0"/>
            <w:vAlign w:val="top"/>
          </w:tcPr>
          <w:p w14:paraId="1404EF41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一致/不一致</w:t>
            </w:r>
          </w:p>
        </w:tc>
        <w:tc>
          <w:tcPr>
            <w:tcW w:w="1988" w:type="dxa"/>
            <w:noWrap w:val="0"/>
            <w:vAlign w:val="top"/>
          </w:tcPr>
          <w:p w14:paraId="1E13B35C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转化/不转化</w:t>
            </w:r>
          </w:p>
        </w:tc>
        <w:tc>
          <w:tcPr>
            <w:tcW w:w="2238" w:type="dxa"/>
            <w:noWrap w:val="0"/>
            <w:vAlign w:val="top"/>
          </w:tcPr>
          <w:p w14:paraId="57A23644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确认/申请变更</w:t>
            </w:r>
          </w:p>
        </w:tc>
        <w:tc>
          <w:tcPr>
            <w:tcW w:w="2884" w:type="dxa"/>
            <w:noWrap w:val="0"/>
            <w:vAlign w:val="top"/>
          </w:tcPr>
          <w:p w14:paraId="71FB4C55">
            <w:pPr>
              <w:jc w:val="both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简要说明相关情况</w:t>
            </w:r>
          </w:p>
        </w:tc>
      </w:tr>
      <w:tr w14:paraId="5B5B8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25" w:type="dxa"/>
            <w:noWrap w:val="0"/>
            <w:vAlign w:val="top"/>
          </w:tcPr>
          <w:p w14:paraId="6B2EFA38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282" w:type="dxa"/>
            <w:noWrap w:val="0"/>
            <w:vAlign w:val="top"/>
          </w:tcPr>
          <w:p w14:paraId="4F2C2D35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top"/>
          </w:tcPr>
          <w:p w14:paraId="2B1BBCD3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988" w:type="dxa"/>
            <w:noWrap w:val="0"/>
            <w:vAlign w:val="top"/>
          </w:tcPr>
          <w:p w14:paraId="0775C64A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238" w:type="dxa"/>
            <w:noWrap w:val="0"/>
            <w:vAlign w:val="top"/>
          </w:tcPr>
          <w:p w14:paraId="177BF67B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884" w:type="dxa"/>
            <w:noWrap w:val="0"/>
            <w:vAlign w:val="top"/>
          </w:tcPr>
          <w:p w14:paraId="32674803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</w:tr>
      <w:tr w14:paraId="417A5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25" w:type="dxa"/>
            <w:noWrap w:val="0"/>
            <w:vAlign w:val="top"/>
          </w:tcPr>
          <w:p w14:paraId="39603567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3282" w:type="dxa"/>
            <w:noWrap w:val="0"/>
            <w:vAlign w:val="top"/>
          </w:tcPr>
          <w:p w14:paraId="79E6BB92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top"/>
          </w:tcPr>
          <w:p w14:paraId="7E88F9D5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988" w:type="dxa"/>
            <w:noWrap w:val="0"/>
            <w:vAlign w:val="top"/>
          </w:tcPr>
          <w:p w14:paraId="24248B55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238" w:type="dxa"/>
            <w:noWrap w:val="0"/>
            <w:vAlign w:val="top"/>
          </w:tcPr>
          <w:p w14:paraId="4E8097A4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884" w:type="dxa"/>
            <w:noWrap w:val="0"/>
            <w:vAlign w:val="top"/>
          </w:tcPr>
          <w:p w14:paraId="0A524DC5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</w:tr>
      <w:tr w14:paraId="02A1A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25" w:type="dxa"/>
            <w:noWrap w:val="0"/>
            <w:vAlign w:val="top"/>
          </w:tcPr>
          <w:p w14:paraId="49D1A83D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  <w:r>
              <w:rPr>
                <w:rFonts w:hint="eastAsia" w:eastAsia="方正仿宋_GBK"/>
                <w:sz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3282" w:type="dxa"/>
            <w:noWrap w:val="0"/>
            <w:vAlign w:val="top"/>
          </w:tcPr>
          <w:p w14:paraId="534370FE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top"/>
          </w:tcPr>
          <w:p w14:paraId="24816263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988" w:type="dxa"/>
            <w:noWrap w:val="0"/>
            <w:vAlign w:val="top"/>
          </w:tcPr>
          <w:p w14:paraId="28829EF4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238" w:type="dxa"/>
            <w:noWrap w:val="0"/>
            <w:vAlign w:val="top"/>
          </w:tcPr>
          <w:p w14:paraId="410CE2BF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884" w:type="dxa"/>
            <w:noWrap w:val="0"/>
            <w:vAlign w:val="top"/>
          </w:tcPr>
          <w:p w14:paraId="0E993F39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</w:tr>
      <w:tr w14:paraId="749CA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225" w:type="dxa"/>
            <w:noWrap w:val="0"/>
            <w:vAlign w:val="top"/>
          </w:tcPr>
          <w:p w14:paraId="67EC8F17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3282" w:type="dxa"/>
            <w:noWrap w:val="0"/>
            <w:vAlign w:val="top"/>
          </w:tcPr>
          <w:p w14:paraId="6C2BA36E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774" w:type="dxa"/>
            <w:noWrap w:val="0"/>
            <w:vAlign w:val="top"/>
          </w:tcPr>
          <w:p w14:paraId="5C10378A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1988" w:type="dxa"/>
            <w:noWrap w:val="0"/>
            <w:vAlign w:val="top"/>
          </w:tcPr>
          <w:p w14:paraId="4AD81F8D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238" w:type="dxa"/>
            <w:noWrap w:val="0"/>
            <w:vAlign w:val="top"/>
          </w:tcPr>
          <w:p w14:paraId="24C513A0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  <w:tc>
          <w:tcPr>
            <w:tcW w:w="2884" w:type="dxa"/>
            <w:noWrap w:val="0"/>
            <w:vAlign w:val="top"/>
          </w:tcPr>
          <w:p w14:paraId="5A41EA95">
            <w:pPr>
              <w:jc w:val="center"/>
              <w:rPr>
                <w:rFonts w:hint="default" w:eastAsia="方正仿宋_GBK"/>
                <w:sz w:val="28"/>
                <w:vertAlign w:val="baseline"/>
                <w:lang w:val="en-US" w:eastAsia="zh-CN"/>
              </w:rPr>
            </w:pPr>
          </w:p>
        </w:tc>
      </w:tr>
    </w:tbl>
    <w:p w14:paraId="64AB0299">
      <w:pPr>
        <w:rPr>
          <w:rFonts w:hint="default"/>
          <w:lang w:val="en-US" w:eastAsia="zh-CN"/>
        </w:rPr>
      </w:pPr>
    </w:p>
    <w:p w14:paraId="60BA34A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B4F5246"/>
    <w:rsid w:val="0B4F5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2024-09-12T08:51:00Z</dcterms:created>
  <dc:creator>ZXJ</dc:creator>
  <cp:lastModifiedBy>ZXJ</cp:lastModifiedBy>
  <dcterms:modified xsi:type="dcterms:W3CDTF">2024-09-12T08:51:41Z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2BBE3C43F5E14FDE96F037367872A7AA_11</vt:lpwstr>
  </property>
</Properties>
</file>