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line="560" w:lineRule="exact"/>
        <w:ind w:firstLine="0"/>
        <w:jc w:val="both"/>
        <w:rPr>
          <w:rFonts w:hint="eastAsia" w:ascii="黑体" w:hAnsi="黑体" w:eastAsia="黑体" w:cs="黑体"/>
          <w:color w:val="000000"/>
          <w:ker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2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kern w:val="2"/>
          <w:sz w:val="32"/>
          <w:szCs w:val="32"/>
          <w:lang w:val="en-US" w:eastAsia="zh-CN"/>
        </w:rPr>
        <w:t>5</w:t>
      </w:r>
    </w:p>
    <w:p>
      <w:pPr>
        <w:snapToGrid/>
        <w:spacing w:line="560" w:lineRule="exact"/>
        <w:ind w:firstLine="0"/>
        <w:jc w:val="center"/>
        <w:rPr>
          <w:rFonts w:eastAsia="方正小标宋_GBK"/>
          <w:color w:val="000000"/>
          <w:kern w:val="2"/>
          <w:sz w:val="44"/>
          <w:szCs w:val="44"/>
        </w:rPr>
      </w:pPr>
      <w:r>
        <w:rPr>
          <w:rFonts w:ascii="宋体" w:hAnsi="宋体" w:eastAsia="方正小标宋_GBK"/>
          <w:color w:val="000000"/>
          <w:kern w:val="2"/>
          <w:sz w:val="44"/>
          <w:szCs w:val="44"/>
        </w:rPr>
        <w:t>20</w:t>
      </w:r>
      <w:r>
        <w:rPr>
          <w:rFonts w:hint="eastAsia" w:ascii="宋体" w:hAnsi="宋体" w:eastAsia="方正小标宋_GBK"/>
          <w:color w:val="000000"/>
          <w:kern w:val="2"/>
          <w:sz w:val="44"/>
          <w:szCs w:val="44"/>
          <w:lang w:val="en-US" w:eastAsia="zh-CN"/>
        </w:rPr>
        <w:t>25</w:t>
      </w:r>
      <w:r>
        <w:rPr>
          <w:rFonts w:hint="eastAsia" w:eastAsia="方正小标宋_GBK"/>
          <w:color w:val="000000"/>
          <w:kern w:val="2"/>
          <w:sz w:val="44"/>
          <w:szCs w:val="44"/>
        </w:rPr>
        <w:t>年度省知识产权战略推进计划项目申报</w:t>
      </w:r>
      <w:r>
        <w:rPr>
          <w:rFonts w:hint="eastAsia" w:eastAsia="方正小标宋_GBK"/>
          <w:color w:val="000000"/>
          <w:kern w:val="2"/>
          <w:sz w:val="44"/>
          <w:szCs w:val="44"/>
          <w:lang w:eastAsia="zh-CN"/>
        </w:rPr>
        <w:t>推荐</w:t>
      </w:r>
      <w:r>
        <w:rPr>
          <w:rFonts w:hint="eastAsia" w:eastAsia="方正小标宋_GBK"/>
          <w:color w:val="000000"/>
          <w:kern w:val="2"/>
          <w:sz w:val="44"/>
          <w:szCs w:val="44"/>
        </w:rPr>
        <w:t>汇总表</w:t>
      </w:r>
    </w:p>
    <w:p>
      <w:pPr>
        <w:snapToGrid/>
        <w:spacing w:line="560" w:lineRule="exact"/>
        <w:ind w:firstLine="0"/>
        <w:jc w:val="center"/>
        <w:rPr>
          <w:rFonts w:eastAsia="方正小标宋_GBK"/>
          <w:color w:val="000000"/>
          <w:kern w:val="2"/>
          <w:sz w:val="44"/>
          <w:szCs w:val="44"/>
        </w:rPr>
      </w:pPr>
    </w:p>
    <w:p>
      <w:pPr>
        <w:adjustRightInd w:val="0"/>
        <w:snapToGrid w:val="0"/>
        <w:spacing w:line="560" w:lineRule="exact"/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u w:val="single"/>
          <w:lang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u w:val="single"/>
          <w:lang w:eastAsia="zh-CN"/>
        </w:rPr>
        <w:t xml:space="preserve"> 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eastAsia="zh-CN"/>
        </w:rPr>
        <w:t xml:space="preserve">市知识产权局（ 盖章）              联系人：               联系电话： </w:t>
      </w:r>
    </w:p>
    <w:tbl>
      <w:tblPr>
        <w:tblStyle w:val="3"/>
        <w:tblW w:w="14192" w:type="dxa"/>
        <w:tblInd w:w="-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653"/>
        <w:gridCol w:w="3480"/>
        <w:gridCol w:w="1935"/>
        <w:gridCol w:w="2325"/>
        <w:gridCol w:w="30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申报项目名称</w:t>
            </w:r>
          </w:p>
        </w:tc>
        <w:tc>
          <w:tcPr>
            <w:tcW w:w="34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申报单位</w:t>
            </w:r>
          </w:p>
        </w:tc>
        <w:tc>
          <w:tcPr>
            <w:tcW w:w="1935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申报单位类型</w:t>
            </w:r>
          </w:p>
        </w:tc>
        <w:tc>
          <w:tcPr>
            <w:tcW w:w="2325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所在县（市、区）</w:t>
            </w:r>
          </w:p>
        </w:tc>
        <w:tc>
          <w:tcPr>
            <w:tcW w:w="3019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default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项目联系人</w:t>
            </w: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val="en-US" w:eastAsia="zh-CN"/>
              </w:rPr>
              <w:t>/电话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left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  <w:t>知识产权保护体系建设</w:t>
            </w:r>
          </w:p>
        </w:tc>
        <w:tc>
          <w:tcPr>
            <w:tcW w:w="34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  <w:t>高价值专利培育</w:t>
            </w:r>
          </w:p>
        </w:tc>
        <w:tc>
          <w:tcPr>
            <w:tcW w:w="34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left"/>
              <w:rPr>
                <w:rFonts w:hint="default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......</w:t>
            </w:r>
          </w:p>
        </w:tc>
        <w:tc>
          <w:tcPr>
            <w:tcW w:w="34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4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4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480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</w:tbl>
    <w:p>
      <w:pPr>
        <w:adjustRightInd w:val="0"/>
        <w:snapToGrid w:val="0"/>
        <w:spacing w:line="560" w:lineRule="exact"/>
      </w:pP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eastAsia="zh-CN"/>
        </w:rPr>
        <w:t>说明：此表由设区市知识产权局汇总填写推荐项目并盖章，于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val="en-US" w:eastAsia="zh-CN"/>
        </w:rPr>
        <w:t>3月5日前报送省知识产权局，寄送地址：南京市建邺区汉中门大街145号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val="en-US" w:eastAsia="zh-CN"/>
        </w:rPr>
        <w:t>省政务服务中心省知识产权保护中心综合受理窗口。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-67945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-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5.3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AuET4m1gAAAAgBAAAPAAAAAAAAAAEAIAAAACIAAABkcnMvZG93bnJldi54bWxQ&#10;SwECFAAUAAAACACHTuJAa+TjvDICAABj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-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9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E95926"/>
    <w:rsid w:val="0BE95926"/>
    <w:rsid w:val="6FC2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Office_11.8.6.11021_F1E327BC-269C-435d-A152-05C5408002CA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2025-01-13T07:06:00Z</dcterms:created>
  <dc:creator>别来无恙1404654337</dc:creator>
  <cp:lastModifiedBy>别来无恙1404654337</cp:lastModifiedBy>
  <cp:lastPrinted>2025-01-13T07:29:00Z</cp:lastPrinted>
  <dcterms:modified xsi:type="dcterms:W3CDTF">2025-01-13T09:04:25Z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2052-11.8.6.11021</vt:lpwstr>
  </property>
  <property fmtid="{D5CDD505-2E9C-101B-9397-08002B2CF9AE}" pid="3" name="ICV">
    <vt:lpwstr>7045E67AB71C4D6493B28EDF412C5800</vt:lpwstr>
  </property>
</Properties>
</file>